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3D" w:rsidRDefault="00CC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14F" w:rsidRDefault="0042314F"/>
    <w:p w:rsidR="0042314F" w:rsidRDefault="00AB797D" w:rsidP="0042314F">
      <w:r>
        <w:t>………………</w:t>
      </w:r>
      <w:r w:rsidR="0042314F">
        <w:t>…………….</w:t>
      </w:r>
      <w:r>
        <w:t>……….</w:t>
      </w:r>
      <w:r w:rsidR="0042314F">
        <w:tab/>
      </w:r>
      <w:r w:rsidR="0042314F">
        <w:tab/>
      </w:r>
      <w:r w:rsidR="0042314F">
        <w:tab/>
      </w:r>
      <w:r w:rsidR="0042314F">
        <w:tab/>
      </w:r>
      <w:r w:rsidR="0042314F">
        <w:t>Bydgoszcz, dn. …</w:t>
      </w:r>
      <w:r w:rsidR="0042314F">
        <w:t>……...</w:t>
      </w:r>
      <w:r w:rsidR="0042314F">
        <w:t>…………</w:t>
      </w:r>
    </w:p>
    <w:p w:rsidR="0042314F" w:rsidRPr="0042314F" w:rsidRDefault="0042314F" w:rsidP="0042314F">
      <w:pPr>
        <w:spacing w:line="312" w:lineRule="auto"/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42314F">
        <w:rPr>
          <w:vertAlign w:val="superscript"/>
        </w:rPr>
        <w:t xml:space="preserve">(imię i nazwisko – </w:t>
      </w:r>
      <w:r w:rsidRPr="0042314F">
        <w:rPr>
          <w:b/>
          <w:bCs/>
          <w:vertAlign w:val="superscript"/>
        </w:rPr>
        <w:t>czytelnie</w:t>
      </w:r>
      <w:r w:rsidRPr="0042314F">
        <w:rPr>
          <w:vertAlign w:val="superscript"/>
        </w:rPr>
        <w:t>)</w:t>
      </w:r>
    </w:p>
    <w:p w:rsidR="00AB797D" w:rsidRDefault="00AB797D" w:rsidP="0042314F">
      <w:r>
        <w:t>ul. …………</w:t>
      </w:r>
      <w:r w:rsidR="0042314F">
        <w:t>……………</w:t>
      </w:r>
      <w:r>
        <w:t>………</w:t>
      </w:r>
      <w:r w:rsidR="00CC4F3D">
        <w:t>....</w:t>
      </w:r>
    </w:p>
    <w:p w:rsidR="00AB797D" w:rsidRDefault="00AB797D" w:rsidP="00323DE2">
      <w:pPr>
        <w:spacing w:line="360" w:lineRule="auto"/>
      </w:pPr>
      <w:r>
        <w:t>Bydgoszcz</w:t>
      </w:r>
    </w:p>
    <w:p w:rsidR="00AB797D" w:rsidRDefault="0042314F" w:rsidP="00323DE2">
      <w:pPr>
        <w:spacing w:line="360" w:lineRule="auto"/>
      </w:pPr>
      <w:r>
        <w:t>t</w:t>
      </w:r>
      <w:r w:rsidR="00AB797D">
        <w:t>el</w:t>
      </w:r>
      <w:r>
        <w:t>.</w:t>
      </w:r>
      <w:r w:rsidR="00AB797D">
        <w:t xml:space="preserve"> ……………</w:t>
      </w:r>
      <w:r>
        <w:t>..…</w:t>
      </w:r>
      <w:r w:rsidR="00AB797D">
        <w:t>……….</w:t>
      </w:r>
    </w:p>
    <w:p w:rsidR="008A01A4" w:rsidRDefault="008A01A4" w:rsidP="00323DE2">
      <w:pPr>
        <w:spacing w:line="360" w:lineRule="auto"/>
      </w:pPr>
      <w:r>
        <w:t>e-mail: ...........</w:t>
      </w:r>
      <w:r w:rsidR="0042314F">
        <w:t>....</w:t>
      </w:r>
      <w:r>
        <w:t>...</w:t>
      </w:r>
      <w:r w:rsidR="0042314F">
        <w:t>...</w:t>
      </w:r>
      <w:r>
        <w:t>............</w:t>
      </w:r>
    </w:p>
    <w:p w:rsidR="00AB797D" w:rsidRDefault="00AB797D" w:rsidP="00323DE2">
      <w:pPr>
        <w:spacing w:line="360" w:lineRule="auto"/>
      </w:pPr>
      <w:r>
        <w:t>indeks:………</w:t>
      </w:r>
      <w:r w:rsidR="0042314F">
        <w:t>……</w:t>
      </w:r>
      <w:r>
        <w:t>………..</w:t>
      </w:r>
    </w:p>
    <w:p w:rsidR="00AB797D" w:rsidRDefault="00AB797D"/>
    <w:p w:rsidR="00494751" w:rsidRPr="00AB797D" w:rsidRDefault="00494751" w:rsidP="0049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AB797D" w:rsidRDefault="00AB797D"/>
    <w:p w:rsidR="006E6CC2" w:rsidRDefault="00AB797D" w:rsidP="006E6CC2">
      <w:pPr>
        <w:spacing w:line="312" w:lineRule="auto"/>
        <w:jc w:val="both"/>
      </w:pPr>
      <w:r>
        <w:tab/>
        <w:t xml:space="preserve">W związku z otrzymanym rozliczeniem mediów proszę o zwrot nadpłaty </w:t>
      </w:r>
      <w:r w:rsidR="00CC4F3D">
        <w:t>po uwzględnieniu bieżącego salda opłat mieszkaniowych na konto bankowe</w:t>
      </w:r>
      <w:r w:rsidR="006E6CC2">
        <w:t xml:space="preserve"> nr: </w:t>
      </w:r>
    </w:p>
    <w:p w:rsidR="00093651" w:rsidRPr="00093651" w:rsidRDefault="00093651" w:rsidP="00093651">
      <w:pPr>
        <w:jc w:val="both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90"/>
        <w:tblOverlap w:val="never"/>
        <w:tblW w:w="0" w:type="auto"/>
        <w:tblInd w:w="0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E6CC2" w:rsidTr="006E6CC2"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</w:tr>
    </w:tbl>
    <w:p w:rsidR="006E6CC2" w:rsidRDefault="006E6CC2" w:rsidP="006E6CC2">
      <w:pPr>
        <w:spacing w:line="312" w:lineRule="auto"/>
        <w:jc w:val="both"/>
      </w:pPr>
    </w:p>
    <w:p w:rsidR="00CC4F3D" w:rsidRPr="00CC4F3D" w:rsidRDefault="00CC4F3D" w:rsidP="00CC4F3D"/>
    <w:p w:rsidR="00AB797D" w:rsidRDefault="00CC4F3D" w:rsidP="00F362C9">
      <w:pPr>
        <w:ind w:left="4248" w:firstLine="708"/>
        <w:jc w:val="center"/>
      </w:pPr>
      <w:r>
        <w:t>..........................................</w:t>
      </w:r>
    </w:p>
    <w:p w:rsidR="00CC4F3D" w:rsidRDefault="00CC4F3D" w:rsidP="00F362C9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F362C9" w:rsidRDefault="00F362C9" w:rsidP="00CC4F3D">
      <w:pPr>
        <w:jc w:val="center"/>
        <w:rPr>
          <w:sz w:val="16"/>
          <w:szCs w:val="16"/>
        </w:rPr>
      </w:pPr>
    </w:p>
    <w:p w:rsidR="008A01A4" w:rsidRDefault="008A01A4" w:rsidP="008A01A4">
      <w:pPr>
        <w:ind w:firstLine="708"/>
        <w:jc w:val="both"/>
        <w:rPr>
          <w:color w:val="0070C0"/>
          <w:sz w:val="22"/>
          <w:szCs w:val="22"/>
        </w:rPr>
      </w:pPr>
    </w:p>
    <w:p w:rsidR="008A01A4" w:rsidRDefault="008A01A4" w:rsidP="008A01A4">
      <w:pPr>
        <w:spacing w:line="264" w:lineRule="auto"/>
        <w:ind w:firstLine="708"/>
        <w:jc w:val="both"/>
        <w:rPr>
          <w:color w:val="0070C0"/>
          <w:sz w:val="22"/>
          <w:szCs w:val="22"/>
        </w:rPr>
      </w:pPr>
      <w:r w:rsidRPr="008A01A4">
        <w:rPr>
          <w:color w:val="0070C0"/>
          <w:sz w:val="22"/>
          <w:szCs w:val="22"/>
        </w:rPr>
        <w:t>Zgodnie z ar</w:t>
      </w:r>
      <w:bookmarkStart w:id="0" w:name="_GoBack"/>
      <w:bookmarkEnd w:id="0"/>
      <w:r w:rsidRPr="008A01A4">
        <w:rPr>
          <w:color w:val="0070C0"/>
          <w:sz w:val="22"/>
          <w:szCs w:val="22"/>
        </w:rPr>
        <w:t xml:space="preserve">t. 6 ust. 1 lit. a Rozporządzenia Parlamentu Europejskiego </w:t>
      </w:r>
      <w:r w:rsidRPr="008A01A4">
        <w:rPr>
          <w:color w:val="0070C0"/>
          <w:sz w:val="22"/>
          <w:szCs w:val="22"/>
        </w:rPr>
        <w:br/>
        <w:t xml:space="preserve">i Rady (EU) 2016/679 (RODO) z dnia 27 kwietnia 2016 r. oraz ustawą </w:t>
      </w:r>
      <w:r w:rsidRPr="008A01A4">
        <w:rPr>
          <w:color w:val="0070C0"/>
          <w:sz w:val="22"/>
          <w:szCs w:val="22"/>
        </w:rPr>
        <w:br/>
        <w:t xml:space="preserve">o ochronie danych osobowych z dnia 10 maja 2018 r. (Dz.U. z 2018 poz. 1000), zgłaszając niniejszy wniosek, </w:t>
      </w:r>
      <w:r w:rsidRPr="008A01A4">
        <w:rPr>
          <w:b/>
          <w:color w:val="0070C0"/>
          <w:sz w:val="22"/>
          <w:szCs w:val="22"/>
        </w:rPr>
        <w:t>wyrażam zgodę na przetwarzanie moich danych osobowych</w:t>
      </w:r>
      <w:r w:rsidRPr="008A01A4">
        <w:rPr>
          <w:color w:val="0070C0"/>
          <w:sz w:val="22"/>
          <w:szCs w:val="22"/>
        </w:rPr>
        <w:t xml:space="preserve"> (imię, nazwisko, adres, </w:t>
      </w:r>
      <w:r w:rsidRPr="008A01A4">
        <w:rPr>
          <w:color w:val="0070C0"/>
          <w:sz w:val="22"/>
          <w:szCs w:val="22"/>
        </w:rPr>
        <w:br/>
        <w:t xml:space="preserve">nr telefonu, adres e-mail) przez SM „Budowlani” </w:t>
      </w:r>
      <w:bookmarkStart w:id="1" w:name="_Hlk6210634"/>
      <w:r w:rsidRPr="008A01A4">
        <w:rPr>
          <w:color w:val="0070C0"/>
          <w:sz w:val="22"/>
          <w:szCs w:val="22"/>
        </w:rPr>
        <w:t xml:space="preserve">dla potrzeb </w:t>
      </w:r>
      <w:r w:rsidRPr="00F53244">
        <w:rPr>
          <w:color w:val="0070C0"/>
          <w:sz w:val="22"/>
          <w:szCs w:val="22"/>
        </w:rPr>
        <w:t xml:space="preserve">niezbędnych </w:t>
      </w:r>
      <w:bookmarkEnd w:id="1"/>
      <w:r w:rsidRPr="00F53244">
        <w:rPr>
          <w:color w:val="0070C0"/>
          <w:sz w:val="22"/>
          <w:szCs w:val="22"/>
        </w:rPr>
        <w:t xml:space="preserve">w procesie </w:t>
      </w:r>
      <w:r w:rsidR="004812E8" w:rsidRPr="00F53244">
        <w:rPr>
          <w:color w:val="0070C0"/>
          <w:sz w:val="22"/>
          <w:szCs w:val="22"/>
        </w:rPr>
        <w:t>zwrotu nadpłaty opłat mieszkaniowych</w:t>
      </w:r>
      <w:r w:rsidRPr="00F53244">
        <w:rPr>
          <w:color w:val="0070C0"/>
          <w:sz w:val="22"/>
          <w:szCs w:val="22"/>
        </w:rPr>
        <w:t>.</w:t>
      </w:r>
      <w:r>
        <w:rPr>
          <w:color w:val="0070C0"/>
          <w:sz w:val="22"/>
          <w:szCs w:val="22"/>
        </w:rPr>
        <w:t xml:space="preserve"> </w:t>
      </w:r>
    </w:p>
    <w:p w:rsidR="008A01A4" w:rsidRPr="008A01A4" w:rsidRDefault="008A01A4" w:rsidP="00F53244">
      <w:pPr>
        <w:spacing w:line="264" w:lineRule="auto"/>
        <w:ind w:firstLine="708"/>
        <w:jc w:val="both"/>
        <w:rPr>
          <w:color w:val="0070C0"/>
          <w:sz w:val="22"/>
          <w:szCs w:val="22"/>
        </w:rPr>
      </w:pPr>
      <w:r w:rsidRPr="008A01A4">
        <w:rPr>
          <w:color w:val="0070C0"/>
          <w:sz w:val="22"/>
          <w:szCs w:val="22"/>
        </w:rPr>
        <w:t xml:space="preserve">Potwierdzam zapoznanie się z Klauzulą Informacyjną Spółdzielni w zakresie przetwarzania </w:t>
      </w:r>
      <w:r>
        <w:rPr>
          <w:color w:val="0070C0"/>
          <w:sz w:val="22"/>
          <w:szCs w:val="22"/>
        </w:rPr>
        <w:br/>
      </w:r>
      <w:r w:rsidRPr="008A01A4">
        <w:rPr>
          <w:color w:val="0070C0"/>
          <w:sz w:val="22"/>
          <w:szCs w:val="22"/>
        </w:rPr>
        <w:t xml:space="preserve">i ochrony na temat ochrony danych osobowych.  </w:t>
      </w:r>
    </w:p>
    <w:p w:rsidR="008A01A4" w:rsidRPr="008A01A4" w:rsidRDefault="008A01A4" w:rsidP="008A01A4">
      <w:pPr>
        <w:jc w:val="both"/>
        <w:rPr>
          <w:color w:val="0070C0"/>
        </w:rPr>
      </w:pPr>
    </w:p>
    <w:p w:rsidR="008A01A4" w:rsidRPr="008A01A4" w:rsidRDefault="008A01A4" w:rsidP="008A01A4">
      <w:pPr>
        <w:jc w:val="both"/>
        <w:rPr>
          <w:color w:val="0070C0"/>
          <w:sz w:val="28"/>
          <w:szCs w:val="28"/>
        </w:rPr>
      </w:pPr>
    </w:p>
    <w:p w:rsidR="008A01A4" w:rsidRPr="008A01A4" w:rsidRDefault="008A01A4" w:rsidP="008A01A4">
      <w:pPr>
        <w:spacing w:line="360" w:lineRule="auto"/>
        <w:ind w:left="5040"/>
        <w:jc w:val="center"/>
        <w:rPr>
          <w:color w:val="0070C0"/>
        </w:rPr>
      </w:pPr>
      <w:r w:rsidRPr="008A01A4">
        <w:rPr>
          <w:color w:val="0070C0"/>
        </w:rPr>
        <w:t>………..………………….</w:t>
      </w:r>
    </w:p>
    <w:p w:rsidR="008A01A4" w:rsidRPr="008A01A4" w:rsidRDefault="008A01A4" w:rsidP="008A01A4">
      <w:pPr>
        <w:spacing w:line="360" w:lineRule="auto"/>
        <w:ind w:left="5040"/>
        <w:jc w:val="center"/>
        <w:rPr>
          <w:color w:val="0070C0"/>
        </w:rPr>
      </w:pPr>
      <w:r w:rsidRPr="008A01A4">
        <w:rPr>
          <w:color w:val="0070C0"/>
        </w:rPr>
        <w:t>podpis</w:t>
      </w:r>
    </w:p>
    <w:p w:rsidR="00F53244" w:rsidRDefault="00F53244" w:rsidP="00F53244">
      <w:pPr>
        <w:ind w:left="284" w:hanging="284"/>
        <w:jc w:val="center"/>
        <w:rPr>
          <w:b/>
          <w:color w:val="0070C0"/>
          <w:sz w:val="16"/>
          <w:szCs w:val="16"/>
        </w:rPr>
      </w:pPr>
    </w:p>
    <w:p w:rsidR="00F53244" w:rsidRDefault="00F53244" w:rsidP="00F53244">
      <w:pPr>
        <w:ind w:left="284" w:hanging="284"/>
        <w:jc w:val="center"/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>Klauzula informacyjna</w:t>
      </w:r>
    </w:p>
    <w:p w:rsidR="00F53244" w:rsidRDefault="00F53244" w:rsidP="00F53244">
      <w:pPr>
        <w:ind w:left="284" w:hanging="284"/>
        <w:jc w:val="center"/>
        <w:rPr>
          <w:color w:val="0070C0"/>
          <w:sz w:val="16"/>
          <w:szCs w:val="16"/>
        </w:rPr>
      </w:pPr>
    </w:p>
    <w:p w:rsidR="00F53244" w:rsidRDefault="00F53244" w:rsidP="00F53244">
      <w:pPr>
        <w:jc w:val="both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Zgodnie z art. 13 Rozporządzenia Parlamentu Europejskiego i Rady (EU) 2016/679 (RODO) z dnia 27 kwietnia 2016 informuje się, iż:</w:t>
      </w:r>
    </w:p>
    <w:p w:rsidR="00F53244" w:rsidRDefault="00F53244" w:rsidP="00F53244">
      <w:pPr>
        <w:pStyle w:val="Akapitzlist"/>
        <w:numPr>
          <w:ilvl w:val="3"/>
          <w:numId w:val="2"/>
        </w:numPr>
        <w:tabs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 xml:space="preserve">Administratorem danych osobowych jest Spółdzielnia Mieszkaniowa „Budowlani” w Bydgoszczy, </w:t>
      </w:r>
      <w:r>
        <w:rPr>
          <w:rFonts w:ascii="Times New Roman" w:hAnsi="Times New Roman" w:cs="Times New Roman"/>
          <w:color w:val="0070C0"/>
          <w:sz w:val="16"/>
          <w:szCs w:val="16"/>
        </w:rPr>
        <w:br/>
        <w:t>ul. Boya-Żeleńskiego 1, 85-858 Bydgoszcz.</w:t>
      </w:r>
    </w:p>
    <w:p w:rsidR="00F53244" w:rsidRDefault="00F53244" w:rsidP="00F53244">
      <w:pPr>
        <w:pStyle w:val="Akapitzlist"/>
        <w:numPr>
          <w:ilvl w:val="3"/>
          <w:numId w:val="2"/>
        </w:numPr>
        <w:tabs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Kontakt z Inspektorem Ochrony Danych Osobowych SM „Budowlani” – tel. 52 323 44 50, e-mail: rodo@smbudowlani.pl</w:t>
      </w:r>
    </w:p>
    <w:p w:rsidR="00F53244" w:rsidRDefault="00F53244" w:rsidP="00F53244">
      <w:pPr>
        <w:pStyle w:val="Akapitzlist"/>
        <w:numPr>
          <w:ilvl w:val="3"/>
          <w:numId w:val="2"/>
        </w:numPr>
        <w:tabs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Pani/Pana dane osobowe przetwarzane będą dla potrzeb niezbędnych w procesie sporządzenia i wydania zaświadczenia w celu założenia Księgi Wieczystej dla spółdzielczego własnościowego prawa do lokalu mieszkalnego na podstawie Art. 6 ust. 1 lit. a Rozporządzenia Parlamentu Europejskiego i Rady (EU) 2016/679 (RODO) z dnia 27 kwietnia 2016 oraz ustawą o ochronie danych osobowych z dnia 10 maja 2018 r. (Dz.U.  z 2018 poz. 1000).</w:t>
      </w:r>
    </w:p>
    <w:p w:rsidR="00F53244" w:rsidRDefault="00F53244" w:rsidP="00F53244">
      <w:pPr>
        <w:pStyle w:val="Akapitzlist"/>
        <w:numPr>
          <w:ilvl w:val="3"/>
          <w:numId w:val="2"/>
        </w:numPr>
        <w:tabs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 xml:space="preserve">Pani/Pana dane osobowe przechowywane będą przez okres jaki posiada Pani/Pan prawa do lokalu, </w:t>
      </w:r>
      <w:r>
        <w:rPr>
          <w:rFonts w:ascii="Times New Roman" w:hAnsi="Times New Roman" w:cs="Times New Roman"/>
          <w:color w:val="0070C0"/>
          <w:sz w:val="16"/>
          <w:szCs w:val="16"/>
        </w:rPr>
        <w:br/>
        <w:t>a po ustaniu tej okoliczności – do czasu przedawnienia ewentualnych roszczeń związanych z posiadaniem prawa do lokalu.</w:t>
      </w:r>
    </w:p>
    <w:p w:rsidR="00F53244" w:rsidRDefault="00F53244" w:rsidP="00F53244">
      <w:pPr>
        <w:pStyle w:val="Akapitzlist"/>
        <w:numPr>
          <w:ilvl w:val="3"/>
          <w:numId w:val="2"/>
        </w:numPr>
        <w:tabs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Pani/Pana dane osobowe mogą być przekazywane wyłącznie podmiotom uprawnionym do uzyskania danych osobowych na podstawie przepisów prawa.</w:t>
      </w:r>
    </w:p>
    <w:p w:rsidR="00F53244" w:rsidRDefault="00F53244" w:rsidP="00F53244">
      <w:pPr>
        <w:pStyle w:val="Akapitzlist"/>
        <w:numPr>
          <w:ilvl w:val="3"/>
          <w:numId w:val="2"/>
        </w:numPr>
        <w:tabs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Posiada Pani/Pan prawo do żądania od Administratora dostępu do danych osobowych, prawo do ich sprostowania, usunięcia (zgodnie z uwarunkowaniami określonymi w Art. 17 RODO) lub ograniczenia przetwarzania, prawo do wniesienia sprzeciwu wobec przetwarzania, prawo do przenoszenia danych.</w:t>
      </w:r>
    </w:p>
    <w:p w:rsidR="00F53244" w:rsidRDefault="00F53244" w:rsidP="00F53244">
      <w:pPr>
        <w:pStyle w:val="Akapitzlist"/>
        <w:numPr>
          <w:ilvl w:val="3"/>
          <w:numId w:val="2"/>
        </w:numPr>
        <w:tabs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Ma Pani/Pan prawo wniesienia skargi do organu nadzorczego – Prezesa Urzędu Ochrony Danych Osobowych.</w:t>
      </w:r>
    </w:p>
    <w:p w:rsidR="00F53244" w:rsidRDefault="00F53244" w:rsidP="00F53244">
      <w:pPr>
        <w:pStyle w:val="Akapitzlist"/>
        <w:numPr>
          <w:ilvl w:val="3"/>
          <w:numId w:val="2"/>
        </w:numPr>
        <w:tabs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Podanie danych jest wymogiem przepisów regulujących prowadzenie księgi wieczyste</w:t>
      </w:r>
    </w:p>
    <w:p w:rsidR="00F53244" w:rsidRDefault="00F53244" w:rsidP="00F53244">
      <w:pPr>
        <w:pStyle w:val="Akapitzlist"/>
        <w:numPr>
          <w:ilvl w:val="3"/>
          <w:numId w:val="2"/>
        </w:numPr>
        <w:tabs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Pani/Pana dane nie będą podlegały formie zautomatyzowanego przetwarzania danych, w tym nie będą podlegały profilowaniu i nie będą przekazywane do państw trzecich (poza UE).</w:t>
      </w:r>
    </w:p>
    <w:p w:rsidR="00F53244" w:rsidRDefault="00F53244" w:rsidP="00F53244">
      <w:pPr>
        <w:rPr>
          <w:color w:val="0070C0"/>
          <w:sz w:val="16"/>
          <w:szCs w:val="16"/>
        </w:rPr>
      </w:pPr>
    </w:p>
    <w:p w:rsidR="00F53244" w:rsidRDefault="00F53244" w:rsidP="00F53244">
      <w:pPr>
        <w:rPr>
          <w:sz w:val="20"/>
          <w:szCs w:val="20"/>
        </w:rPr>
      </w:pPr>
      <w:r>
        <w:rPr>
          <w:sz w:val="16"/>
          <w:szCs w:val="16"/>
        </w:rPr>
        <w:t>Bydgoszcz, 01.08.2019</w:t>
      </w:r>
    </w:p>
    <w:sectPr w:rsidR="00F53244" w:rsidSect="00AD06E5">
      <w:footerReference w:type="default" r:id="rId7"/>
      <w:pgSz w:w="11906" w:h="16838"/>
      <w:pgMar w:top="540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FD" w:rsidRDefault="00CC31FD" w:rsidP="00CC31FD">
      <w:r>
        <w:separator/>
      </w:r>
    </w:p>
  </w:endnote>
  <w:endnote w:type="continuationSeparator" w:id="0">
    <w:p w:rsidR="00CC31FD" w:rsidRDefault="00CC31FD" w:rsidP="00CC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FD" w:rsidRPr="00093651" w:rsidRDefault="00CC31FD">
    <w:pPr>
      <w:pStyle w:val="Stopka"/>
      <w:rPr>
        <w:sz w:val="16"/>
        <w:szCs w:val="16"/>
      </w:rPr>
    </w:pPr>
    <w:r w:rsidRPr="00093651">
      <w:rPr>
        <w:sz w:val="16"/>
        <w:szCs w:val="16"/>
      </w:rPr>
      <w:t>SMB-020.00.</w:t>
    </w:r>
    <w:r w:rsidR="0042314F">
      <w:rPr>
        <w:sz w:val="16"/>
        <w:szCs w:val="16"/>
      </w:rPr>
      <w:t>10</w:t>
    </w:r>
    <w:r w:rsidRPr="00093651">
      <w:rPr>
        <w:sz w:val="16"/>
        <w:szCs w:val="16"/>
      </w:rPr>
      <w:t>/2019(ir)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FD" w:rsidRDefault="00CC31FD" w:rsidP="00CC31FD">
      <w:r>
        <w:separator/>
      </w:r>
    </w:p>
  </w:footnote>
  <w:footnote w:type="continuationSeparator" w:id="0">
    <w:p w:rsidR="00CC31FD" w:rsidRDefault="00CC31FD" w:rsidP="00CC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6837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70679E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+p+KK3UpgB54/FUo220IIIk1TRSH0zh0qqfge9NWABGE3DVJa2YKuo2sV9JVOparNqzZHbepnW5zyAA4/6ZBEA==" w:salt="caOvvza3fhcSFo1rynY/Nw==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7D"/>
    <w:rsid w:val="00093651"/>
    <w:rsid w:val="00323DE2"/>
    <w:rsid w:val="0042314F"/>
    <w:rsid w:val="004812E8"/>
    <w:rsid w:val="00494751"/>
    <w:rsid w:val="00635A26"/>
    <w:rsid w:val="006D38D6"/>
    <w:rsid w:val="006E6CC2"/>
    <w:rsid w:val="008A01A4"/>
    <w:rsid w:val="00AB797D"/>
    <w:rsid w:val="00AC1DCB"/>
    <w:rsid w:val="00AD06E5"/>
    <w:rsid w:val="00C542E1"/>
    <w:rsid w:val="00CC31FD"/>
    <w:rsid w:val="00CC4F3D"/>
    <w:rsid w:val="00EF1312"/>
    <w:rsid w:val="00F362C9"/>
    <w:rsid w:val="00F5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4A039"/>
  <w15:chartTrackingRefBased/>
  <w15:docId w15:val="{F4BB999E-0EAB-44D0-BE4B-A921017A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1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01A4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3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1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3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1FD"/>
    <w:rPr>
      <w:sz w:val="24"/>
      <w:szCs w:val="24"/>
    </w:rPr>
  </w:style>
  <w:style w:type="table" w:styleId="Tabela-Siatka">
    <w:name w:val="Table Grid"/>
    <w:basedOn w:val="Standardowy"/>
    <w:rsid w:val="006E6C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Budowlani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Jerzakowska</dc:creator>
  <cp:keywords/>
  <cp:lastModifiedBy>Andrzej Dąbrowski</cp:lastModifiedBy>
  <cp:revision>3</cp:revision>
  <cp:lastPrinted>2019-08-01T07:42:00Z</cp:lastPrinted>
  <dcterms:created xsi:type="dcterms:W3CDTF">2019-08-01T09:10:00Z</dcterms:created>
  <dcterms:modified xsi:type="dcterms:W3CDTF">2019-10-01T09:30:00Z</dcterms:modified>
</cp:coreProperties>
</file>